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5" w:rsidRDefault="006151EC" w:rsidP="006151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51EC">
        <w:rPr>
          <w:rFonts w:ascii="Times New Roman" w:hAnsi="Times New Roman" w:cs="Times New Roman"/>
          <w:b/>
          <w:sz w:val="28"/>
        </w:rPr>
        <w:t>Интерактивные занятия в Музее декабристов на примере занятия «От гусиного пера и до компьютера»</w:t>
      </w:r>
      <w:r>
        <w:rPr>
          <w:rFonts w:ascii="Times New Roman" w:hAnsi="Times New Roman" w:cs="Times New Roman"/>
          <w:b/>
          <w:sz w:val="28"/>
        </w:rPr>
        <w:t>.</w:t>
      </w:r>
    </w:p>
    <w:p w:rsidR="006151EC" w:rsidRDefault="006151EC" w:rsidP="006151E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151EC" w:rsidRDefault="006151EC" w:rsidP="006151EC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Н.Е. Баранова – заведующая Музеем декабристов</w:t>
      </w:r>
    </w:p>
    <w:p w:rsidR="006151EC" w:rsidRDefault="006151EC" w:rsidP="006151EC">
      <w:pPr>
        <w:pStyle w:val="a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– отдела ЗККМ им. А.К. Кузнецова</w:t>
      </w:r>
    </w:p>
    <w:p w:rsidR="006151EC" w:rsidRPr="006D4DC6" w:rsidRDefault="006151EC" w:rsidP="00FF6231">
      <w:pPr>
        <w:pStyle w:val="a3"/>
      </w:pPr>
    </w:p>
    <w:p w:rsidR="00FF6231" w:rsidRDefault="006151EC" w:rsidP="005B28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ectPr w:rsidR="00FF6231" w:rsidSect="00BF3DD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4D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Музей и школа представители двух разных систем – образования и культуры. Эти два института каждый своими методами выполняют общие задачи – воспитательные и образовательные – формирование гармонично развитой, творчески активной личности. Поэтому совершенно естественно их стремление к сотрудничеству и взаимодействию для выполнения этих задач. </w:t>
      </w:r>
      <w:r w:rsidR="006D4DC6" w:rsidRPr="006D4D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Вместе, связанные дорогой, формирующей самостоятельное развитие ребенка, его личность, они могут повести его сознание намного дальше, чем каждый порознь. Ибо в этом случае они организуют особое пространство – магнитное </w:t>
      </w:r>
      <w:r w:rsidR="00FF62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пространство культуры.</w:t>
      </w:r>
    </w:p>
    <w:p w:rsidR="00FF6231" w:rsidRPr="00FF6231" w:rsidRDefault="00FF6231" w:rsidP="00FF62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Pr="00FF6231">
        <w:rPr>
          <w:rFonts w:ascii="Times New Roman" w:hAnsi="Times New Roman" w:cs="Times New Roman"/>
          <w:sz w:val="28"/>
        </w:rPr>
        <w:t xml:space="preserve">узей декабристов на протяжении 30 лет является символом определенного исторического периода в судьбе Забайкальского края. Он известен в нашей стране и за ее пределами. Этому способствует размещение Музея в </w:t>
      </w:r>
      <w:r w:rsidR="000266A5">
        <w:rPr>
          <w:rFonts w:ascii="Times New Roman" w:hAnsi="Times New Roman" w:cs="Times New Roman"/>
          <w:sz w:val="28"/>
        </w:rPr>
        <w:t>здании, которое является архитектурным памятником</w:t>
      </w:r>
      <w:r w:rsidRPr="00FF6231">
        <w:rPr>
          <w:rFonts w:ascii="Times New Roman" w:hAnsi="Times New Roman" w:cs="Times New Roman"/>
          <w:sz w:val="28"/>
        </w:rPr>
        <w:t xml:space="preserve"> </w:t>
      </w:r>
      <w:r w:rsidRPr="00FF6231">
        <w:rPr>
          <w:rFonts w:ascii="Times New Roman" w:hAnsi="Times New Roman" w:cs="Times New Roman"/>
          <w:sz w:val="28"/>
          <w:lang w:val="en-US"/>
        </w:rPr>
        <w:t>XVIII</w:t>
      </w:r>
      <w:r w:rsidRPr="00FF6231">
        <w:rPr>
          <w:rFonts w:ascii="Times New Roman" w:hAnsi="Times New Roman" w:cs="Times New Roman"/>
          <w:sz w:val="28"/>
        </w:rPr>
        <w:t xml:space="preserve"> века</w:t>
      </w:r>
      <w:r w:rsidR="000266A5">
        <w:rPr>
          <w:rFonts w:ascii="Times New Roman" w:hAnsi="Times New Roman" w:cs="Times New Roman"/>
          <w:sz w:val="28"/>
        </w:rPr>
        <w:t>,</w:t>
      </w:r>
      <w:r w:rsidRPr="00FF6231">
        <w:rPr>
          <w:rFonts w:ascii="Times New Roman" w:hAnsi="Times New Roman" w:cs="Times New Roman"/>
          <w:sz w:val="28"/>
        </w:rPr>
        <w:t xml:space="preserve"> и расположение его в исторической части города, связанной с пребыванием здесь декабристов. Забайкальский край – это место каторги декабристов, и в Чите содержалось самое большое количество декабристов, 85 человек.  Здание, где расположен музей – это бывшая Михайло-Архангельская церковь, стены здания хранят память о венчании декабриста Ивана Анненкова и француженки Полины </w:t>
      </w:r>
      <w:proofErr w:type="spellStart"/>
      <w:r w:rsidRPr="00FF6231">
        <w:rPr>
          <w:rFonts w:ascii="Times New Roman" w:hAnsi="Times New Roman" w:cs="Times New Roman"/>
          <w:sz w:val="28"/>
        </w:rPr>
        <w:t>Гебль</w:t>
      </w:r>
      <w:proofErr w:type="spellEnd"/>
      <w:r w:rsidRPr="00FF6231">
        <w:rPr>
          <w:rFonts w:ascii="Times New Roman" w:hAnsi="Times New Roman" w:cs="Times New Roman"/>
          <w:sz w:val="28"/>
        </w:rPr>
        <w:t xml:space="preserve">, декабриста Дмитрия Завалишина и читинской девушки </w:t>
      </w:r>
      <w:proofErr w:type="spellStart"/>
      <w:r w:rsidRPr="00FF6231">
        <w:rPr>
          <w:rFonts w:ascii="Times New Roman" w:hAnsi="Times New Roman" w:cs="Times New Roman"/>
          <w:sz w:val="28"/>
        </w:rPr>
        <w:t>Апполинарии</w:t>
      </w:r>
      <w:proofErr w:type="spellEnd"/>
      <w:r w:rsidRPr="00FF6231">
        <w:rPr>
          <w:rFonts w:ascii="Times New Roman" w:hAnsi="Times New Roman" w:cs="Times New Roman"/>
          <w:sz w:val="28"/>
        </w:rPr>
        <w:t xml:space="preserve"> Смоляниновой.</w:t>
      </w:r>
    </w:p>
    <w:p w:rsidR="005B28F7" w:rsidRDefault="006D4DC6" w:rsidP="00BF3DD7">
      <w:pPr>
        <w:spacing w:line="360" w:lineRule="auto"/>
        <w:ind w:firstLine="708"/>
        <w:jc w:val="both"/>
        <w:rPr>
          <w:sz w:val="28"/>
          <w:szCs w:val="28"/>
        </w:rPr>
      </w:pPr>
      <w:r w:rsidRPr="006D4DC6">
        <w:rPr>
          <w:rFonts w:ascii="Times New Roman" w:hAnsi="Times New Roman" w:cs="Times New Roman"/>
          <w:sz w:val="28"/>
        </w:rPr>
        <w:t>Сотрудники Музея декабристов осуществляют разнообразную научно-просветительную работу. Наряду с экскурсионной и лекционной работой</w:t>
      </w:r>
      <w:r w:rsidR="005B28F7">
        <w:rPr>
          <w:rFonts w:ascii="Times New Roman" w:hAnsi="Times New Roman" w:cs="Times New Roman"/>
          <w:sz w:val="28"/>
        </w:rPr>
        <w:t xml:space="preserve"> в</w:t>
      </w:r>
      <w:r w:rsidR="005B28F7" w:rsidRPr="006D4DC6">
        <w:rPr>
          <w:rFonts w:ascii="Times New Roman" w:hAnsi="Times New Roman" w:cs="Times New Roman"/>
          <w:sz w:val="28"/>
        </w:rPr>
        <w:t xml:space="preserve"> музее проводятся просмотры видеофильмов, викторины, литературно-музыкальные вечера, театрализованные пред</w:t>
      </w:r>
      <w:r w:rsidR="000266A5">
        <w:rPr>
          <w:rFonts w:ascii="Times New Roman" w:hAnsi="Times New Roman" w:cs="Times New Roman"/>
          <w:sz w:val="28"/>
        </w:rPr>
        <w:t xml:space="preserve">ставления, музыкальные салоны. </w:t>
      </w:r>
      <w:proofErr w:type="gramStart"/>
      <w:r w:rsidR="000266A5">
        <w:rPr>
          <w:rFonts w:ascii="Times New Roman" w:hAnsi="Times New Roman" w:cs="Times New Roman"/>
          <w:sz w:val="28"/>
        </w:rPr>
        <w:t>Для</w:t>
      </w:r>
      <w:proofErr w:type="gramEnd"/>
      <w:r w:rsidR="005B28F7" w:rsidRPr="006D4DC6">
        <w:rPr>
          <w:rFonts w:ascii="Times New Roman" w:hAnsi="Times New Roman" w:cs="Times New Roman"/>
          <w:sz w:val="28"/>
        </w:rPr>
        <w:t xml:space="preserve"> </w:t>
      </w:r>
      <w:proofErr w:type="gramStart"/>
      <w:r w:rsidR="005B28F7" w:rsidRPr="006D4DC6">
        <w:rPr>
          <w:rFonts w:ascii="Times New Roman" w:hAnsi="Times New Roman" w:cs="Times New Roman"/>
          <w:sz w:val="28"/>
        </w:rPr>
        <w:t>участию</w:t>
      </w:r>
      <w:proofErr w:type="gramEnd"/>
      <w:r w:rsidR="005B28F7" w:rsidRPr="006D4DC6">
        <w:rPr>
          <w:rFonts w:ascii="Times New Roman" w:hAnsi="Times New Roman" w:cs="Times New Roman"/>
          <w:sz w:val="28"/>
        </w:rPr>
        <w:t xml:space="preserve"> в подобных мероприятиях сотрудники приглашают артистов </w:t>
      </w:r>
      <w:r w:rsidR="005B28F7" w:rsidRPr="006D4DC6">
        <w:rPr>
          <w:rFonts w:ascii="Times New Roman" w:hAnsi="Times New Roman" w:cs="Times New Roman"/>
          <w:sz w:val="28"/>
        </w:rPr>
        <w:lastRenderedPageBreak/>
        <w:t>Краевого театра драмы, артистов Краевой филармонии, преподавателей и студентов техникума искусств, детские фольклорные коллективы</w:t>
      </w:r>
      <w:r w:rsidR="005B28F7">
        <w:rPr>
          <w:sz w:val="28"/>
          <w:szCs w:val="28"/>
        </w:rPr>
        <w:t xml:space="preserve">. </w:t>
      </w:r>
    </w:p>
    <w:p w:rsidR="005B28F7" w:rsidRDefault="00BF3DD7" w:rsidP="00BF3D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</w:t>
      </w:r>
      <w:r w:rsidR="005B28F7">
        <w:rPr>
          <w:rFonts w:ascii="Times New Roman" w:hAnsi="Times New Roman" w:cs="Times New Roman"/>
          <w:sz w:val="28"/>
          <w:szCs w:val="28"/>
        </w:rPr>
        <w:t xml:space="preserve"> посетителям школьного возраста. Посещение музея – событие в жизни ребёнка. Музей обогащает детей впечатлениями от совершенно новых незнакомых предметов, которые ребенок никогда не встречал, да и не мог встретить в окружающей его действительности. Это необычайно расширяет его кругозор, углубляет его представления о мире. Одним из наиболее перспективных методов в работе с детьми является игра. </w:t>
      </w:r>
      <w:r w:rsidR="00F34A80">
        <w:rPr>
          <w:rFonts w:ascii="Times New Roman" w:hAnsi="Times New Roman" w:cs="Times New Roman"/>
          <w:sz w:val="28"/>
          <w:szCs w:val="28"/>
        </w:rPr>
        <w:t>Игра – наиболее активная форма познания в этом возрасте. Именно в игре дети лучше сосредотачиваются и больше запоминают, у них развивается способность мысленного манипулирования предметами, пробуждается творческое начало, развивается воображение.</w:t>
      </w:r>
    </w:p>
    <w:p w:rsidR="006D4DC6" w:rsidRDefault="005B28F7" w:rsidP="00BF3DD7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популярностью среди школьников младших классов пользуются игровые занятия</w:t>
      </w:r>
      <w:r w:rsidR="006D4DC6" w:rsidRPr="006D4D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посвященные празднику Пасхи, Рождества и другим. </w:t>
      </w:r>
      <w:r w:rsidR="00F34A80">
        <w:rPr>
          <w:rFonts w:ascii="Times New Roman" w:hAnsi="Times New Roman" w:cs="Times New Roman"/>
          <w:sz w:val="28"/>
        </w:rPr>
        <w:t xml:space="preserve">Как пример более детально рассмотрим музейный праздник (игровое занятие) </w:t>
      </w:r>
      <w:r w:rsidR="006D4DC6" w:rsidRPr="006D4DC6">
        <w:rPr>
          <w:rFonts w:ascii="Times New Roman" w:hAnsi="Times New Roman" w:cs="Times New Roman"/>
          <w:sz w:val="28"/>
        </w:rPr>
        <w:t>«От гусиного пера</w:t>
      </w:r>
      <w:r w:rsidR="00F34A80">
        <w:rPr>
          <w:rFonts w:ascii="Times New Roman" w:hAnsi="Times New Roman" w:cs="Times New Roman"/>
          <w:sz w:val="28"/>
        </w:rPr>
        <w:t xml:space="preserve"> и до компьютера».</w:t>
      </w:r>
      <w:r w:rsidR="00BF3DD7">
        <w:rPr>
          <w:rFonts w:ascii="Times New Roman" w:hAnsi="Times New Roman" w:cs="Times New Roman"/>
          <w:sz w:val="28"/>
        </w:rPr>
        <w:t xml:space="preserve"> З</w:t>
      </w:r>
      <w:r w:rsidR="00F34A80">
        <w:rPr>
          <w:rFonts w:ascii="Times New Roman" w:hAnsi="Times New Roman" w:cs="Times New Roman"/>
          <w:sz w:val="28"/>
        </w:rPr>
        <w:t xml:space="preserve">анятие посвящено Дню славянской письменности и культуры, </w:t>
      </w:r>
      <w:r w:rsidR="006D4DC6" w:rsidRPr="006D4DC6">
        <w:rPr>
          <w:rFonts w:ascii="Times New Roman" w:hAnsi="Times New Roman" w:cs="Times New Roman"/>
          <w:sz w:val="28"/>
        </w:rPr>
        <w:t xml:space="preserve"> в ходе </w:t>
      </w:r>
      <w:r w:rsidR="00F34A80">
        <w:rPr>
          <w:rFonts w:ascii="Times New Roman" w:hAnsi="Times New Roman" w:cs="Times New Roman"/>
          <w:sz w:val="28"/>
        </w:rPr>
        <w:t>него</w:t>
      </w:r>
      <w:r w:rsidR="006D4DC6" w:rsidRPr="006D4DC6">
        <w:rPr>
          <w:rFonts w:ascii="Times New Roman" w:hAnsi="Times New Roman" w:cs="Times New Roman"/>
          <w:sz w:val="28"/>
        </w:rPr>
        <w:t xml:space="preserve"> учащиеся узнают историю письменности, пробуют себя в роли писцов, изучают историю появления печатных книг. </w:t>
      </w:r>
    </w:p>
    <w:p w:rsidR="00515CFF" w:rsidRDefault="009D48FB" w:rsidP="00FF6231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начинается со стихотворения В. Солоухина «Когда ты хочешь молвить слово…», и ребятам предлагается ответить на вопрос: «Какой совет дает нам автор стихотворения?»</w:t>
      </w:r>
      <w:r w:rsidR="00515CFF">
        <w:rPr>
          <w:rFonts w:ascii="Times New Roman" w:hAnsi="Times New Roman" w:cs="Times New Roman"/>
          <w:sz w:val="28"/>
        </w:rPr>
        <w:t xml:space="preserve">. После совместного обсуждения перед учащимися ставится познавательная задача, которую можно решить на основе достигнутого уровня знаний. Необходимо по ходу объяснения вводить детей в процесс обсуждения – в этом случае они успешнее усваивают материал. Существенным звеном объяснения является получение обратных связей. Нужно предусмотреть ответные реакции детей в ходе объяснения – при этом необходимо проявлять терпимость к необычным </w:t>
      </w:r>
      <w:r w:rsidR="00515CFF">
        <w:rPr>
          <w:rFonts w:ascii="Times New Roman" w:hAnsi="Times New Roman" w:cs="Times New Roman"/>
          <w:sz w:val="28"/>
        </w:rPr>
        <w:lastRenderedPageBreak/>
        <w:t xml:space="preserve">объяснениям детей, всячески поддерживать их стремление проникнуть в сущность предметов и явлений. Обратная связь помогает совершенствовать объяснение, находить его слабые стороны, вносить поправки. При обсуждении стихотворения Н. </w:t>
      </w:r>
      <w:proofErr w:type="spellStart"/>
      <w:r w:rsidR="00515CFF">
        <w:rPr>
          <w:rFonts w:ascii="Times New Roman" w:hAnsi="Times New Roman" w:cs="Times New Roman"/>
          <w:sz w:val="28"/>
        </w:rPr>
        <w:t>Кончаловской</w:t>
      </w:r>
      <w:proofErr w:type="spellEnd"/>
      <w:r w:rsidR="00515CFF">
        <w:rPr>
          <w:rFonts w:ascii="Times New Roman" w:hAnsi="Times New Roman" w:cs="Times New Roman"/>
          <w:sz w:val="28"/>
        </w:rPr>
        <w:t xml:space="preserve"> «В старину учились дети…» ребятам задается вопрос: «Почему обучались лишь мальчишки», и если дети затрудняются ответить, то идет объяснение. </w:t>
      </w:r>
    </w:p>
    <w:p w:rsidR="00C2273B" w:rsidRDefault="00C2273B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игрового занятия широко используется метод беседы. Достоинства беседы заключаются в том, что она заставляет мысль ребенк</w:t>
      </w:r>
      <w:r w:rsidR="00BF3DD7">
        <w:rPr>
          <w:rFonts w:ascii="Times New Roman" w:hAnsi="Times New Roman" w:cs="Times New Roman"/>
          <w:sz w:val="28"/>
        </w:rPr>
        <w:t>а следовать за мыслью взрослого, в</w:t>
      </w:r>
      <w:r>
        <w:rPr>
          <w:rFonts w:ascii="Times New Roman" w:hAnsi="Times New Roman" w:cs="Times New Roman"/>
          <w:sz w:val="28"/>
        </w:rPr>
        <w:t xml:space="preserve"> результате чего дети шаг за шагом продвигаются в освоении новых знаний. Максимально активизируя мышление, беседа служит прекрасным средством диагностики усвоения знаний, способствует развитию познавательных сил ребенка.  Так при расшифровке </w:t>
      </w:r>
      <w:r w:rsidR="000266A5">
        <w:rPr>
          <w:rFonts w:ascii="Times New Roman" w:hAnsi="Times New Roman" w:cs="Times New Roman"/>
          <w:sz w:val="28"/>
        </w:rPr>
        <w:t xml:space="preserve">послания с помощью предметов </w:t>
      </w:r>
      <w:r>
        <w:rPr>
          <w:rFonts w:ascii="Times New Roman" w:hAnsi="Times New Roman" w:cs="Times New Roman"/>
          <w:sz w:val="28"/>
        </w:rPr>
        <w:t xml:space="preserve"> ребятам предлагается сначала самостоятельно </w:t>
      </w:r>
      <w:r w:rsidR="00C30B45">
        <w:rPr>
          <w:rFonts w:ascii="Times New Roman" w:hAnsi="Times New Roman" w:cs="Times New Roman"/>
          <w:sz w:val="28"/>
        </w:rPr>
        <w:t xml:space="preserve">прочесть, а потом вместе найти правильный ответ. </w:t>
      </w:r>
    </w:p>
    <w:p w:rsidR="00F34A80" w:rsidRDefault="00F34A80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="009D48FB">
        <w:rPr>
          <w:rFonts w:ascii="Times New Roman" w:hAnsi="Times New Roman" w:cs="Times New Roman"/>
          <w:sz w:val="28"/>
        </w:rPr>
        <w:t xml:space="preserve">школьник обогатился новыми и полезными сведениями, необходимо постоянное закрепление музейного материала, возвращение к уже </w:t>
      </w:r>
      <w:proofErr w:type="gramStart"/>
      <w:r w:rsidR="009D48FB">
        <w:rPr>
          <w:rFonts w:ascii="Times New Roman" w:hAnsi="Times New Roman" w:cs="Times New Roman"/>
          <w:sz w:val="28"/>
        </w:rPr>
        <w:t>увиденному</w:t>
      </w:r>
      <w:proofErr w:type="gramEnd"/>
      <w:r w:rsidR="009D48FB">
        <w:rPr>
          <w:rFonts w:ascii="Times New Roman" w:hAnsi="Times New Roman" w:cs="Times New Roman"/>
          <w:sz w:val="28"/>
        </w:rPr>
        <w:t xml:space="preserve"> и услышанному, повтор вместе сложного слова.</w:t>
      </w:r>
      <w:r w:rsidR="00C30B45">
        <w:rPr>
          <w:rFonts w:ascii="Times New Roman" w:hAnsi="Times New Roman" w:cs="Times New Roman"/>
          <w:sz w:val="28"/>
        </w:rPr>
        <w:t xml:space="preserve"> Например, слово пиктограмма записано на доске, и все хором повторяют его. Несколько раз все вместе проговаривают то, что узнали ранее. </w:t>
      </w:r>
    </w:p>
    <w:p w:rsidR="00BF3DD7" w:rsidRPr="00BF3DD7" w:rsidRDefault="00C30B45" w:rsidP="00BF3DD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музее при работе с детьми всегда применяются наглядные методы, экспонаты дают основную учебную информацию в виде чувственных образов. </w:t>
      </w:r>
      <w:r w:rsidR="000266A5">
        <w:rPr>
          <w:rFonts w:ascii="Times New Roman" w:hAnsi="Times New Roman" w:cs="Times New Roman"/>
          <w:sz w:val="28"/>
        </w:rPr>
        <w:t xml:space="preserve">На протяжении всего занятия используется методы демонстрации и иллюстрации.  </w:t>
      </w:r>
      <w:proofErr w:type="gramStart"/>
      <w:r>
        <w:rPr>
          <w:rFonts w:ascii="Times New Roman" w:hAnsi="Times New Roman" w:cs="Times New Roman"/>
          <w:sz w:val="28"/>
        </w:rPr>
        <w:t>Большое впечатление на школьников производит показ редких книг из коллекции Музея декабристов.</w:t>
      </w:r>
      <w:proofErr w:type="gramEnd"/>
      <w:r>
        <w:rPr>
          <w:rFonts w:ascii="Times New Roman" w:hAnsi="Times New Roman" w:cs="Times New Roman"/>
          <w:sz w:val="28"/>
        </w:rPr>
        <w:t xml:space="preserve"> Вместе они читают титульный лист, и особо обращают внимание на год издания книги.</w:t>
      </w:r>
      <w:r w:rsidR="00BF3DD7">
        <w:rPr>
          <w:rFonts w:ascii="Times New Roman" w:hAnsi="Times New Roman" w:cs="Times New Roman"/>
          <w:sz w:val="28"/>
        </w:rPr>
        <w:t xml:space="preserve"> Приведем пример: Книга </w:t>
      </w:r>
      <w:r w:rsidR="00BF3DD7" w:rsidRPr="00BF3DD7">
        <w:rPr>
          <w:rFonts w:ascii="Times New Roman" w:hAnsi="Times New Roman" w:cs="Times New Roman"/>
          <w:sz w:val="28"/>
          <w:szCs w:val="28"/>
        </w:rPr>
        <w:t xml:space="preserve">Г.И. Громов. </w:t>
      </w:r>
      <w:proofErr w:type="gramStart"/>
      <w:r w:rsidR="00BF3DD7" w:rsidRPr="00BF3DD7">
        <w:rPr>
          <w:rFonts w:ascii="Times New Roman" w:hAnsi="Times New Roman" w:cs="Times New Roman"/>
          <w:sz w:val="28"/>
          <w:szCs w:val="28"/>
        </w:rPr>
        <w:t>Позорище</w:t>
      </w:r>
      <w:proofErr w:type="gramEnd"/>
      <w:r w:rsidR="00BF3DD7" w:rsidRPr="00BF3DD7">
        <w:rPr>
          <w:rFonts w:ascii="Times New Roman" w:hAnsi="Times New Roman" w:cs="Times New Roman"/>
          <w:sz w:val="28"/>
          <w:szCs w:val="28"/>
        </w:rPr>
        <w:t xml:space="preserve"> странных и смешных обрядов при бракосочетаниях разных чужеземных и в России обитающих народов. Санкт </w:t>
      </w:r>
      <w:proofErr w:type="gramStart"/>
      <w:r w:rsidR="00BF3DD7" w:rsidRPr="00BF3DD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F3DD7" w:rsidRPr="00BF3DD7">
        <w:rPr>
          <w:rFonts w:ascii="Times New Roman" w:hAnsi="Times New Roman" w:cs="Times New Roman"/>
          <w:sz w:val="28"/>
          <w:szCs w:val="28"/>
        </w:rPr>
        <w:t>етербург, 1797 г.</w:t>
      </w:r>
    </w:p>
    <w:p w:rsidR="00BF3DD7" w:rsidRPr="00F4322A" w:rsidRDefault="00BF3DD7" w:rsidP="00BF3DD7">
      <w:pPr>
        <w:pStyle w:val="a3"/>
        <w:ind w:firstLine="851"/>
        <w:jc w:val="right"/>
        <w:rPr>
          <w:rFonts w:ascii="Times New Roman" w:hAnsi="Times New Roman" w:cs="Times New Roman"/>
          <w:sz w:val="6"/>
          <w:szCs w:val="28"/>
        </w:rPr>
      </w:pPr>
    </w:p>
    <w:p w:rsidR="00C30B45" w:rsidRDefault="00BF3DD7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31FEF">
        <w:rPr>
          <w:rFonts w:ascii="Times New Roman" w:hAnsi="Times New Roman" w:cs="Times New Roman"/>
          <w:sz w:val="28"/>
          <w:szCs w:val="28"/>
        </w:rPr>
        <w:t>лово «</w:t>
      </w:r>
      <w:proofErr w:type="gramStart"/>
      <w:r w:rsidRPr="00231FEF">
        <w:rPr>
          <w:rFonts w:ascii="Times New Roman" w:hAnsi="Times New Roman" w:cs="Times New Roman"/>
          <w:sz w:val="28"/>
          <w:szCs w:val="28"/>
        </w:rPr>
        <w:t>позорище</w:t>
      </w:r>
      <w:proofErr w:type="gramEnd"/>
      <w:r w:rsidRPr="00231FEF">
        <w:rPr>
          <w:rFonts w:ascii="Times New Roman" w:hAnsi="Times New Roman" w:cs="Times New Roman"/>
          <w:sz w:val="28"/>
          <w:szCs w:val="28"/>
        </w:rPr>
        <w:t xml:space="preserve">» взято в </w:t>
      </w:r>
      <w:r>
        <w:rPr>
          <w:rFonts w:ascii="Times New Roman" w:hAnsi="Times New Roman" w:cs="Times New Roman"/>
          <w:sz w:val="28"/>
          <w:szCs w:val="28"/>
        </w:rPr>
        <w:t>его старом значении – «зрелище».</w:t>
      </w:r>
      <w:r w:rsidRPr="0023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содержание книги входит описание брачных обрядов 43 иноземных народов и 18 народов, «обитающих в России».</w:t>
      </w:r>
    </w:p>
    <w:p w:rsidR="00640A32" w:rsidRDefault="00640A32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игровом занятии используется метод перевоплощения, который дает возможность ребятам почувствовать себя в роли древнего ассирийца и написать сообщение с помощью приспособления, которое носит название «писало», а также в роли писца и написать текст с помощью гусиного пера и чернил. </w:t>
      </w:r>
    </w:p>
    <w:p w:rsidR="00640A32" w:rsidRDefault="00640A32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занятия детям предлагается ответить на вопросы, что они делают все вместе и вспомнить пословицы и поговорки о грамоте – «Грамоте учится – всегда пригодится», «Азбука – к мудрости ступенька». </w:t>
      </w: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музея разработка цикла игровых занятий,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посетив музей один раз, заинтересовались, и ждали новой встречи.</w:t>
      </w: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56053" w:rsidRP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53">
        <w:rPr>
          <w:rFonts w:ascii="Times New Roman" w:hAnsi="Times New Roman" w:cs="Times New Roman"/>
          <w:sz w:val="28"/>
          <w:szCs w:val="28"/>
        </w:rPr>
        <w:t>М.Ю. Юхневич Я поведу тебя в музей. – М., 2001</w:t>
      </w: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53">
        <w:rPr>
          <w:rFonts w:ascii="Times New Roman" w:hAnsi="Times New Roman" w:cs="Times New Roman"/>
          <w:sz w:val="28"/>
          <w:szCs w:val="28"/>
        </w:rPr>
        <w:t>Музейный всеобуч. – М., 1998</w:t>
      </w: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053" w:rsidRDefault="00F56053" w:rsidP="00BF3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C6" w:rsidRPr="006D4DC6" w:rsidRDefault="006D4DC6" w:rsidP="00FF62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D4DC6" w:rsidRPr="006D4DC6" w:rsidRDefault="006D4DC6" w:rsidP="00FF6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DC6" w:rsidRPr="006D4DC6" w:rsidSect="00BF3D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45" w:rsidRDefault="00C30B45" w:rsidP="006D4DC6">
      <w:pPr>
        <w:spacing w:after="0" w:line="240" w:lineRule="auto"/>
      </w:pPr>
      <w:r>
        <w:separator/>
      </w:r>
    </w:p>
  </w:endnote>
  <w:endnote w:type="continuationSeparator" w:id="0">
    <w:p w:rsidR="00C30B45" w:rsidRDefault="00C30B45" w:rsidP="006D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570"/>
    </w:sdtPr>
    <w:sdtContent>
      <w:p w:rsidR="00C30B45" w:rsidRDefault="00790115">
        <w:pPr>
          <w:pStyle w:val="ac"/>
          <w:jc w:val="center"/>
        </w:pPr>
        <w:fldSimple w:instr=" PAGE   \* MERGEFORMAT ">
          <w:r w:rsidR="000266A5">
            <w:rPr>
              <w:noProof/>
            </w:rPr>
            <w:t>4</w:t>
          </w:r>
        </w:fldSimple>
      </w:p>
    </w:sdtContent>
  </w:sdt>
  <w:p w:rsidR="00C30B45" w:rsidRDefault="00C30B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45" w:rsidRDefault="00C30B45" w:rsidP="006D4DC6">
      <w:pPr>
        <w:spacing w:after="0" w:line="240" w:lineRule="auto"/>
      </w:pPr>
      <w:r>
        <w:separator/>
      </w:r>
    </w:p>
  </w:footnote>
  <w:footnote w:type="continuationSeparator" w:id="0">
    <w:p w:rsidR="00C30B45" w:rsidRDefault="00C30B45" w:rsidP="006D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EC"/>
    <w:rsid w:val="000266A5"/>
    <w:rsid w:val="00106995"/>
    <w:rsid w:val="00515CFF"/>
    <w:rsid w:val="005B28F7"/>
    <w:rsid w:val="006151EC"/>
    <w:rsid w:val="00640A32"/>
    <w:rsid w:val="006D4DC6"/>
    <w:rsid w:val="00790115"/>
    <w:rsid w:val="009D48FB"/>
    <w:rsid w:val="00BF3DD7"/>
    <w:rsid w:val="00C2273B"/>
    <w:rsid w:val="00C30B45"/>
    <w:rsid w:val="00F34A80"/>
    <w:rsid w:val="00F56053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1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D4DC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4D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D4DC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D4D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4D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4DC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73B"/>
  </w:style>
  <w:style w:type="paragraph" w:styleId="ac">
    <w:name w:val="footer"/>
    <w:basedOn w:val="a"/>
    <w:link w:val="ad"/>
    <w:uiPriority w:val="99"/>
    <w:unhideWhenUsed/>
    <w:rsid w:val="00C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273B"/>
  </w:style>
  <w:style w:type="paragraph" w:styleId="ae">
    <w:name w:val="Balloon Text"/>
    <w:basedOn w:val="a"/>
    <w:link w:val="af"/>
    <w:uiPriority w:val="99"/>
    <w:semiHidden/>
    <w:unhideWhenUsed/>
    <w:rsid w:val="0002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6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469F-686C-4A1C-BF64-C6EE021E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Декабристов</dc:creator>
  <cp:lastModifiedBy>Музей Декабристов</cp:lastModifiedBy>
  <cp:revision>2</cp:revision>
  <dcterms:created xsi:type="dcterms:W3CDTF">2016-08-24T01:20:00Z</dcterms:created>
  <dcterms:modified xsi:type="dcterms:W3CDTF">2016-08-24T03:46:00Z</dcterms:modified>
</cp:coreProperties>
</file>